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B3A5C" w14:textId="2DBE5BD6" w:rsidR="00110592" w:rsidRPr="00EE01C5" w:rsidRDefault="00110592" w:rsidP="00EE01C5">
      <w:pPr>
        <w:widowControl/>
        <w:autoSpaceDE/>
        <w:autoSpaceDN/>
        <w:adjustRightInd/>
        <w:spacing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sah-RU"/>
        </w:rPr>
      </w:pPr>
      <w:r w:rsidRPr="00EE01C5">
        <w:rPr>
          <w:rFonts w:ascii="Times New Roman" w:eastAsia="Times New Roman" w:hAnsi="Times New Roman" w:cs="Times New Roman"/>
          <w:sz w:val="28"/>
          <w:szCs w:val="28"/>
          <w:lang w:val="sah-RU"/>
        </w:rPr>
        <w:t>ПОВЕСТКА</w:t>
      </w:r>
    </w:p>
    <w:p w14:paraId="4BBDB06E" w14:textId="69D65B36" w:rsidR="00971289" w:rsidRDefault="00D10B28" w:rsidP="00EE01C5">
      <w:pPr>
        <w:widowControl/>
        <w:autoSpaceDE/>
        <w:autoSpaceDN/>
        <w:adjustRightInd/>
        <w:spacing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  <w:lang w:val="sah-RU"/>
        </w:rPr>
        <w:t>в</w:t>
      </w:r>
      <w:r w:rsidR="00971289">
        <w:rPr>
          <w:rFonts w:ascii="Times New Roman" w:eastAsia="Times New Roman" w:hAnsi="Times New Roman" w:cs="Times New Roman"/>
          <w:sz w:val="28"/>
          <w:szCs w:val="28"/>
          <w:lang w:val="sah-RU"/>
        </w:rPr>
        <w:t xml:space="preserve">стречи </w:t>
      </w:r>
      <w:r w:rsidR="00110592" w:rsidRPr="00EE01C5">
        <w:rPr>
          <w:rFonts w:ascii="Times New Roman" w:eastAsia="Times New Roman" w:hAnsi="Times New Roman" w:cs="Times New Roman"/>
          <w:sz w:val="28"/>
          <w:szCs w:val="28"/>
          <w:lang w:val="sah-RU"/>
        </w:rPr>
        <w:t>представител</w:t>
      </w:r>
      <w:r w:rsidR="00971289">
        <w:rPr>
          <w:rFonts w:ascii="Times New Roman" w:eastAsia="Times New Roman" w:hAnsi="Times New Roman" w:cs="Times New Roman"/>
          <w:sz w:val="28"/>
          <w:szCs w:val="28"/>
          <w:lang w:val="sah-RU"/>
        </w:rPr>
        <w:t>ей</w:t>
      </w:r>
      <w:r w:rsidR="00110592" w:rsidRPr="00EE01C5">
        <w:rPr>
          <w:rFonts w:ascii="Times New Roman" w:eastAsia="Times New Roman" w:hAnsi="Times New Roman" w:cs="Times New Roman"/>
          <w:sz w:val="28"/>
          <w:szCs w:val="28"/>
          <w:lang w:val="sah-RU"/>
        </w:rPr>
        <w:t xml:space="preserve"> образовательной платформы </w:t>
      </w:r>
      <w:r w:rsidR="00351EBD" w:rsidRPr="00EE01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10592" w:rsidRPr="00EE01C5">
        <w:rPr>
          <w:rFonts w:ascii="Times New Roman" w:eastAsia="Times New Roman" w:hAnsi="Times New Roman" w:cs="Times New Roman"/>
          <w:sz w:val="28"/>
          <w:szCs w:val="28"/>
          <w:lang w:val="sah-RU"/>
        </w:rPr>
        <w:t>Учи.ру</w:t>
      </w:r>
      <w:r w:rsidR="00351EBD" w:rsidRPr="00EE01C5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AD5F1F6" w14:textId="3EA78C0B" w:rsidR="00110592" w:rsidRPr="00EE01C5" w:rsidRDefault="00971289" w:rsidP="00EE01C5">
      <w:pPr>
        <w:widowControl/>
        <w:autoSpaceDE/>
        <w:autoSpaceDN/>
        <w:adjustRightInd/>
        <w:spacing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sah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67E50">
        <w:rPr>
          <w:rFonts w:ascii="Times New Roman" w:eastAsia="Times New Roman" w:hAnsi="Times New Roman" w:cs="Times New Roman"/>
          <w:sz w:val="28"/>
          <w:szCs w:val="28"/>
        </w:rPr>
        <w:t xml:space="preserve">Управления образования администрации </w:t>
      </w:r>
      <w:r w:rsidR="00D83028">
        <w:rPr>
          <w:rFonts w:ascii="Times New Roman" w:eastAsia="Times New Roman" w:hAnsi="Times New Roman" w:cs="Times New Roman"/>
          <w:sz w:val="28"/>
          <w:szCs w:val="28"/>
        </w:rPr>
        <w:t>Буйнакского муниципального района</w:t>
      </w:r>
      <w:r w:rsidR="00CC47DB">
        <w:rPr>
          <w:rFonts w:ascii="Times New Roman" w:eastAsia="Times New Roman" w:hAnsi="Times New Roman" w:cs="Times New Roman"/>
          <w:sz w:val="28"/>
          <w:szCs w:val="28"/>
        </w:rPr>
        <w:t xml:space="preserve"> Республики Дагестан</w:t>
      </w:r>
    </w:p>
    <w:p w14:paraId="0CFC7DDC" w14:textId="4D75209C" w:rsidR="00110592" w:rsidRPr="00EE01C5" w:rsidRDefault="00110592" w:rsidP="00EE01C5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sah-RU"/>
        </w:rPr>
      </w:pPr>
    </w:p>
    <w:p w14:paraId="278FA655" w14:textId="7489E505" w:rsidR="00937E17" w:rsidRPr="00EE01C5" w:rsidRDefault="00937E17" w:rsidP="00EE01C5">
      <w:pPr>
        <w:pStyle w:val="a3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>О возможностях образовательной платформы Учи.ру: презентация новых цифровых образовательных сервисов;</w:t>
      </w:r>
    </w:p>
    <w:p w14:paraId="25032A02" w14:textId="73900D2F" w:rsidR="0019704D" w:rsidRDefault="00937E17" w:rsidP="00EE01C5">
      <w:pPr>
        <w:pStyle w:val="a3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Мониторинг использования образовательной платформы </w:t>
      </w:r>
      <w:r w:rsidR="0097128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EE01C5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Pr="00EE01C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E01C5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97128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E50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</w:t>
      </w:r>
      <w:r w:rsidR="0019704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D83028">
        <w:rPr>
          <w:rFonts w:ascii="Times New Roman" w:eastAsia="Times New Roman" w:hAnsi="Times New Roman" w:cs="Times New Roman"/>
          <w:sz w:val="28"/>
          <w:szCs w:val="28"/>
        </w:rPr>
        <w:t>Буйнакского муниципального район</w:t>
      </w:r>
      <w:r w:rsidR="00D8302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9704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5A7C14F" w14:textId="63D29139" w:rsidR="00937E17" w:rsidRPr="0019704D" w:rsidRDefault="0019704D" w:rsidP="00DB7FAD">
      <w:pPr>
        <w:pStyle w:val="a3"/>
        <w:widowControl/>
        <w:numPr>
          <w:ilvl w:val="0"/>
          <w:numId w:val="16"/>
        </w:numPr>
        <w:autoSpaceDE/>
        <w:autoSpaceDN/>
        <w:adjustRightInd/>
        <w:spacing w:line="276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04D">
        <w:rPr>
          <w:rFonts w:ascii="Times New Roman" w:eastAsia="Times New Roman" w:hAnsi="Times New Roman" w:cs="Times New Roman"/>
          <w:sz w:val="28"/>
          <w:szCs w:val="28"/>
        </w:rPr>
        <w:t>Внедрение «Кабинета муниципалитета» как аналитического инструмента использования цифровой платформы «</w:t>
      </w:r>
      <w:proofErr w:type="spellStart"/>
      <w:r w:rsidRPr="0019704D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Pr="0019704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19704D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19704D">
        <w:rPr>
          <w:rFonts w:ascii="Times New Roman" w:eastAsia="Times New Roman" w:hAnsi="Times New Roman" w:cs="Times New Roman"/>
          <w:sz w:val="28"/>
          <w:szCs w:val="28"/>
        </w:rPr>
        <w:t>» в образовательном процессе.</w:t>
      </w:r>
    </w:p>
    <w:p w14:paraId="0151F2B4" w14:textId="241379B5" w:rsidR="005D32F9" w:rsidRPr="00EE01C5" w:rsidRDefault="00937E17" w:rsidP="00EE01C5">
      <w:pPr>
        <w:pStyle w:val="a3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Подведение итогов </w:t>
      </w:r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 xml:space="preserve">проектов образовательной платформы </w:t>
      </w:r>
      <w:r w:rsidR="0097128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97128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>, реализованных</w:t>
      </w:r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D83028">
        <w:rPr>
          <w:rFonts w:ascii="Times New Roman" w:eastAsia="Times New Roman" w:hAnsi="Times New Roman" w:cs="Times New Roman"/>
          <w:sz w:val="28"/>
          <w:szCs w:val="28"/>
        </w:rPr>
        <w:t>Буйнакском муниципальном</w:t>
      </w:r>
      <w:r w:rsidR="00D8302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8302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>в 20/21 уч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>ебном</w:t>
      </w:r>
      <w:r w:rsidR="001079B0" w:rsidRPr="00EE01C5">
        <w:rPr>
          <w:rFonts w:ascii="Times New Roman" w:eastAsia="Times New Roman" w:hAnsi="Times New Roman" w:cs="Times New Roman"/>
          <w:sz w:val="28"/>
          <w:szCs w:val="28"/>
        </w:rPr>
        <w:t xml:space="preserve"> году: </w:t>
      </w:r>
    </w:p>
    <w:p w14:paraId="02A73AFE" w14:textId="5D0BE694" w:rsidR="00D10B28" w:rsidRPr="00EE01C5" w:rsidRDefault="00110592" w:rsidP="00EE01C5">
      <w:pPr>
        <w:pStyle w:val="a3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приоритетных направлений сотрудничества для </w:t>
      </w:r>
      <w:r w:rsidR="005D32F9" w:rsidRPr="00EE01C5">
        <w:rPr>
          <w:rFonts w:ascii="Times New Roman" w:eastAsia="Times New Roman" w:hAnsi="Times New Roman" w:cs="Times New Roman"/>
          <w:sz w:val="28"/>
          <w:szCs w:val="28"/>
        </w:rPr>
        <w:t xml:space="preserve">достижения целей национального проекта «Образование» </w:t>
      </w:r>
      <w:r w:rsidR="0019704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9704D" w:rsidRPr="00EE0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332">
        <w:rPr>
          <w:rFonts w:ascii="Times New Roman" w:eastAsia="Times New Roman" w:hAnsi="Times New Roman" w:cs="Times New Roman"/>
          <w:sz w:val="28"/>
          <w:szCs w:val="28"/>
        </w:rPr>
        <w:t>Буйнакском муниципальном районе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A61FFAC" w14:textId="6B6C58D3" w:rsidR="00EE01C5" w:rsidRDefault="00EE01C5" w:rsidP="00EE01C5">
      <w:pPr>
        <w:pStyle w:val="a3"/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проекта «Независимый мониторинг знаний </w:t>
      </w:r>
      <w:r w:rsidR="0097128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EE01C5"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="0097128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67E50">
        <w:rPr>
          <w:rFonts w:ascii="Times New Roman" w:eastAsia="Times New Roman" w:hAnsi="Times New Roman" w:cs="Times New Roman"/>
          <w:sz w:val="28"/>
          <w:szCs w:val="28"/>
        </w:rPr>
        <w:t xml:space="preserve"> по математике и русскому языку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 как инструмента оценки уровня освоения школьной программы учениками </w:t>
      </w:r>
      <w:r w:rsidR="00772332">
        <w:rPr>
          <w:rFonts w:ascii="Times New Roman" w:eastAsia="Times New Roman" w:hAnsi="Times New Roman" w:cs="Times New Roman"/>
          <w:sz w:val="28"/>
          <w:szCs w:val="28"/>
        </w:rPr>
        <w:t>Буйнакского муниципального района</w:t>
      </w:r>
      <w:bookmarkStart w:id="0" w:name="_GoBack"/>
      <w:bookmarkEnd w:id="0"/>
      <w:r w:rsidR="00667E50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1289">
        <w:rPr>
          <w:rFonts w:ascii="Times New Roman" w:eastAsia="Times New Roman" w:hAnsi="Times New Roman" w:cs="Times New Roman"/>
          <w:sz w:val="28"/>
          <w:szCs w:val="28"/>
        </w:rPr>
        <w:t xml:space="preserve"> выявления проблемных зон</w:t>
      </w:r>
      <w:r w:rsidR="00667E50">
        <w:rPr>
          <w:rFonts w:ascii="Times New Roman" w:eastAsia="Times New Roman" w:hAnsi="Times New Roman" w:cs="Times New Roman"/>
          <w:sz w:val="28"/>
          <w:szCs w:val="28"/>
        </w:rPr>
        <w:t xml:space="preserve"> в освоении тем и преподавании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E0B09E" w14:textId="781D4C9D" w:rsidR="0019704D" w:rsidRPr="00EE01C5" w:rsidRDefault="0019704D" w:rsidP="00EE01C5">
      <w:pPr>
        <w:pStyle w:val="a3"/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проектов «Диагностика читательской грамотности» для учеников 2-3 классов и «Диагностика 3К-компетенций: коммуникация, кооперация, критическое мышление» для учеников 4-5 классов. </w:t>
      </w:r>
    </w:p>
    <w:p w14:paraId="5B425C0A" w14:textId="2280E287" w:rsidR="00EE01C5" w:rsidRPr="00EE01C5" w:rsidRDefault="00EE01C5" w:rsidP="00EE01C5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>Определение направлений сотрудничества и форматов поддержки в рамках проведения Всероссийских олимпиад на платформе Учи</w:t>
      </w:r>
      <w:proofErr w:type="gramStart"/>
      <w:r w:rsidRPr="00EE01C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E01C5">
        <w:rPr>
          <w:rFonts w:ascii="Times New Roman" w:eastAsia="Times New Roman" w:hAnsi="Times New Roman" w:cs="Times New Roman"/>
          <w:sz w:val="28"/>
          <w:szCs w:val="28"/>
        </w:rPr>
        <w:t>у;</w:t>
      </w:r>
    </w:p>
    <w:p w14:paraId="09CE79AB" w14:textId="53348565" w:rsidR="0019704D" w:rsidRDefault="00EE01C5" w:rsidP="00EE01C5">
      <w:pPr>
        <w:pStyle w:val="a3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19704D">
        <w:rPr>
          <w:rFonts w:ascii="Times New Roman" w:eastAsia="Times New Roman" w:hAnsi="Times New Roman" w:cs="Times New Roman"/>
          <w:sz w:val="28"/>
          <w:szCs w:val="28"/>
        </w:rPr>
        <w:t xml:space="preserve">бесплатных </w:t>
      </w:r>
      <w:r w:rsidRPr="00EE01C5">
        <w:rPr>
          <w:rFonts w:ascii="Times New Roman" w:eastAsia="Times New Roman" w:hAnsi="Times New Roman" w:cs="Times New Roman"/>
          <w:sz w:val="28"/>
          <w:szCs w:val="28"/>
        </w:rPr>
        <w:t xml:space="preserve">обучающих мероприятий для учителей: </w:t>
      </w:r>
    </w:p>
    <w:p w14:paraId="3DC62C89" w14:textId="77777777" w:rsidR="0019704D" w:rsidRDefault="0019704D" w:rsidP="00DB7FAD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Курсы повышения квалификации: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Геймификация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уроках в начальной школе в условиях цифровой среды обучения», «Цифровая грамотность: базовый курс по развитию компетенций 21 века»;</w:t>
      </w:r>
    </w:p>
    <w:p w14:paraId="554DE0BB" w14:textId="74A203BA" w:rsidR="00EE01C5" w:rsidRPr="00EE01C5" w:rsidRDefault="00DB7FAD" w:rsidP="00DB7FAD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19704D">
        <w:rPr>
          <w:rFonts w:ascii="Times New Roman" w:eastAsia="Times New Roman" w:hAnsi="Times New Roman" w:cs="Times New Roman"/>
          <w:sz w:val="28"/>
          <w:szCs w:val="28"/>
        </w:rPr>
        <w:t>егиональное и муниципальное обучение</w:t>
      </w:r>
      <w:r w:rsidR="00CB4C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CA2A0C" w14:textId="7ABBD550" w:rsidR="00D10B28" w:rsidRPr="00EE01C5" w:rsidRDefault="00D10B28" w:rsidP="00EE01C5">
      <w:pPr>
        <w:widowControl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70E9A6" w14:textId="77777777" w:rsidR="00110592" w:rsidRPr="00EE01C5" w:rsidRDefault="00110592" w:rsidP="00EE01C5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10592" w:rsidRPr="00EE01C5" w:rsidSect="00937E17">
      <w:pgSz w:w="11909" w:h="16834"/>
      <w:pgMar w:top="1134" w:right="992" w:bottom="709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FFF13" w14:textId="77777777" w:rsidR="00BF5BCC" w:rsidRDefault="00BF5BCC" w:rsidP="005D32F9">
      <w:r>
        <w:separator/>
      </w:r>
    </w:p>
  </w:endnote>
  <w:endnote w:type="continuationSeparator" w:id="0">
    <w:p w14:paraId="60E9B24E" w14:textId="77777777" w:rsidR="00BF5BCC" w:rsidRDefault="00BF5BCC" w:rsidP="005D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44BA0" w14:textId="77777777" w:rsidR="00BF5BCC" w:rsidRDefault="00BF5BCC" w:rsidP="005D32F9">
      <w:r>
        <w:separator/>
      </w:r>
    </w:p>
  </w:footnote>
  <w:footnote w:type="continuationSeparator" w:id="0">
    <w:p w14:paraId="5470EE84" w14:textId="77777777" w:rsidR="00BF5BCC" w:rsidRDefault="00BF5BCC" w:rsidP="005D3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4AA7"/>
    <w:multiLevelType w:val="hybridMultilevel"/>
    <w:tmpl w:val="63924DE6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BEEE30E6">
      <w:start w:val="3"/>
      <w:numFmt w:val="bullet"/>
      <w:lvlText w:val="•"/>
      <w:lvlJc w:val="left"/>
      <w:pPr>
        <w:ind w:left="191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">
    <w:nsid w:val="110773D3"/>
    <w:multiLevelType w:val="hybridMultilevel"/>
    <w:tmpl w:val="58D8D48C"/>
    <w:lvl w:ilvl="0" w:tplc="04190001">
      <w:start w:val="1"/>
      <w:numFmt w:val="bullet"/>
      <w:lvlText w:val=""/>
      <w:lvlJc w:val="left"/>
      <w:pPr>
        <w:ind w:left="15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2">
    <w:nsid w:val="1382124F"/>
    <w:multiLevelType w:val="hybridMultilevel"/>
    <w:tmpl w:val="37CCFF3E"/>
    <w:lvl w:ilvl="0" w:tplc="396AFABE">
      <w:start w:val="1"/>
      <w:numFmt w:val="decimal"/>
      <w:lvlText w:val="%1."/>
      <w:lvlJc w:val="left"/>
      <w:pPr>
        <w:ind w:left="2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1" w:hanging="360"/>
      </w:pPr>
    </w:lvl>
    <w:lvl w:ilvl="2" w:tplc="0419001B" w:tentative="1">
      <w:start w:val="1"/>
      <w:numFmt w:val="lowerRoman"/>
      <w:lvlText w:val="%3."/>
      <w:lvlJc w:val="right"/>
      <w:pPr>
        <w:ind w:left="3221" w:hanging="180"/>
      </w:pPr>
    </w:lvl>
    <w:lvl w:ilvl="3" w:tplc="0419000F" w:tentative="1">
      <w:start w:val="1"/>
      <w:numFmt w:val="decimal"/>
      <w:lvlText w:val="%4."/>
      <w:lvlJc w:val="left"/>
      <w:pPr>
        <w:ind w:left="3941" w:hanging="360"/>
      </w:pPr>
    </w:lvl>
    <w:lvl w:ilvl="4" w:tplc="04190019" w:tentative="1">
      <w:start w:val="1"/>
      <w:numFmt w:val="lowerLetter"/>
      <w:lvlText w:val="%5."/>
      <w:lvlJc w:val="left"/>
      <w:pPr>
        <w:ind w:left="4661" w:hanging="360"/>
      </w:pPr>
    </w:lvl>
    <w:lvl w:ilvl="5" w:tplc="0419001B" w:tentative="1">
      <w:start w:val="1"/>
      <w:numFmt w:val="lowerRoman"/>
      <w:lvlText w:val="%6."/>
      <w:lvlJc w:val="right"/>
      <w:pPr>
        <w:ind w:left="5381" w:hanging="180"/>
      </w:pPr>
    </w:lvl>
    <w:lvl w:ilvl="6" w:tplc="0419000F" w:tentative="1">
      <w:start w:val="1"/>
      <w:numFmt w:val="decimal"/>
      <w:lvlText w:val="%7."/>
      <w:lvlJc w:val="left"/>
      <w:pPr>
        <w:ind w:left="6101" w:hanging="360"/>
      </w:pPr>
    </w:lvl>
    <w:lvl w:ilvl="7" w:tplc="04190019" w:tentative="1">
      <w:start w:val="1"/>
      <w:numFmt w:val="lowerLetter"/>
      <w:lvlText w:val="%8."/>
      <w:lvlJc w:val="left"/>
      <w:pPr>
        <w:ind w:left="6821" w:hanging="360"/>
      </w:pPr>
    </w:lvl>
    <w:lvl w:ilvl="8" w:tplc="041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3">
    <w:nsid w:val="17317606"/>
    <w:multiLevelType w:val="hybridMultilevel"/>
    <w:tmpl w:val="8E7CB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4016A"/>
    <w:multiLevelType w:val="hybridMultilevel"/>
    <w:tmpl w:val="C12E7F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D46B85"/>
    <w:multiLevelType w:val="multilevel"/>
    <w:tmpl w:val="A2E0E9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EB5569B"/>
    <w:multiLevelType w:val="multilevel"/>
    <w:tmpl w:val="A2E0E9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FD8732E"/>
    <w:multiLevelType w:val="hybridMultilevel"/>
    <w:tmpl w:val="D68C3C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7F75A0"/>
    <w:multiLevelType w:val="multilevel"/>
    <w:tmpl w:val="A088FD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C6D00E9"/>
    <w:multiLevelType w:val="hybridMultilevel"/>
    <w:tmpl w:val="3656F91A"/>
    <w:lvl w:ilvl="0" w:tplc="396AFABE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925DF"/>
    <w:multiLevelType w:val="hybridMultilevel"/>
    <w:tmpl w:val="05D652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B1C5FE9"/>
    <w:multiLevelType w:val="hybridMultilevel"/>
    <w:tmpl w:val="D6702F60"/>
    <w:lvl w:ilvl="0" w:tplc="396AFABE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2">
    <w:nsid w:val="6BEA2BCC"/>
    <w:multiLevelType w:val="hybridMultilevel"/>
    <w:tmpl w:val="C186BDA8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910" w:hanging="45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>
    <w:nsid w:val="6E1744A3"/>
    <w:multiLevelType w:val="hybridMultilevel"/>
    <w:tmpl w:val="CDC8EEB4"/>
    <w:lvl w:ilvl="0" w:tplc="0419000F">
      <w:start w:val="1"/>
      <w:numFmt w:val="decimal"/>
      <w:lvlText w:val="%1."/>
      <w:lvlJc w:val="left"/>
      <w:pPr>
        <w:ind w:left="1421" w:hanging="360"/>
      </w:pPr>
    </w:lvl>
    <w:lvl w:ilvl="1" w:tplc="04190019" w:tentative="1">
      <w:start w:val="1"/>
      <w:numFmt w:val="lowerLetter"/>
      <w:lvlText w:val="%2."/>
      <w:lvlJc w:val="left"/>
      <w:pPr>
        <w:ind w:left="2141" w:hanging="360"/>
      </w:pPr>
    </w:lvl>
    <w:lvl w:ilvl="2" w:tplc="0419001B" w:tentative="1">
      <w:start w:val="1"/>
      <w:numFmt w:val="lowerRoman"/>
      <w:lvlText w:val="%3."/>
      <w:lvlJc w:val="right"/>
      <w:pPr>
        <w:ind w:left="2861" w:hanging="180"/>
      </w:pPr>
    </w:lvl>
    <w:lvl w:ilvl="3" w:tplc="0419000F" w:tentative="1">
      <w:start w:val="1"/>
      <w:numFmt w:val="decimal"/>
      <w:lvlText w:val="%4."/>
      <w:lvlJc w:val="left"/>
      <w:pPr>
        <w:ind w:left="3581" w:hanging="360"/>
      </w:pPr>
    </w:lvl>
    <w:lvl w:ilvl="4" w:tplc="04190019" w:tentative="1">
      <w:start w:val="1"/>
      <w:numFmt w:val="lowerLetter"/>
      <w:lvlText w:val="%5."/>
      <w:lvlJc w:val="left"/>
      <w:pPr>
        <w:ind w:left="4301" w:hanging="360"/>
      </w:pPr>
    </w:lvl>
    <w:lvl w:ilvl="5" w:tplc="0419001B" w:tentative="1">
      <w:start w:val="1"/>
      <w:numFmt w:val="lowerRoman"/>
      <w:lvlText w:val="%6."/>
      <w:lvlJc w:val="right"/>
      <w:pPr>
        <w:ind w:left="5021" w:hanging="180"/>
      </w:pPr>
    </w:lvl>
    <w:lvl w:ilvl="6" w:tplc="0419000F" w:tentative="1">
      <w:start w:val="1"/>
      <w:numFmt w:val="decimal"/>
      <w:lvlText w:val="%7."/>
      <w:lvlJc w:val="left"/>
      <w:pPr>
        <w:ind w:left="5741" w:hanging="360"/>
      </w:pPr>
    </w:lvl>
    <w:lvl w:ilvl="7" w:tplc="04190019" w:tentative="1">
      <w:start w:val="1"/>
      <w:numFmt w:val="lowerLetter"/>
      <w:lvlText w:val="%8."/>
      <w:lvlJc w:val="left"/>
      <w:pPr>
        <w:ind w:left="6461" w:hanging="360"/>
      </w:pPr>
    </w:lvl>
    <w:lvl w:ilvl="8" w:tplc="0419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14">
    <w:nsid w:val="70D446DC"/>
    <w:multiLevelType w:val="multilevel"/>
    <w:tmpl w:val="A2E0E9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9A20624"/>
    <w:multiLevelType w:val="multilevel"/>
    <w:tmpl w:val="8D72D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5"/>
  </w:num>
  <w:num w:numId="10">
    <w:abstractNumId w:val="8"/>
  </w:num>
  <w:num w:numId="11">
    <w:abstractNumId w:val="14"/>
  </w:num>
  <w:num w:numId="12">
    <w:abstractNumId w:val="0"/>
  </w:num>
  <w:num w:numId="13">
    <w:abstractNumId w:val="12"/>
  </w:num>
  <w:num w:numId="14">
    <w:abstractNumId w:val="6"/>
  </w:num>
  <w:num w:numId="15">
    <w:abstractNumId w:val="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1CC"/>
    <w:rsid w:val="000F4DD1"/>
    <w:rsid w:val="001079B0"/>
    <w:rsid w:val="00110592"/>
    <w:rsid w:val="00134A6A"/>
    <w:rsid w:val="001624EF"/>
    <w:rsid w:val="00174D72"/>
    <w:rsid w:val="0019704D"/>
    <w:rsid w:val="00242561"/>
    <w:rsid w:val="00262246"/>
    <w:rsid w:val="002A51CC"/>
    <w:rsid w:val="002B3E01"/>
    <w:rsid w:val="002B5440"/>
    <w:rsid w:val="002C5E36"/>
    <w:rsid w:val="00351EBD"/>
    <w:rsid w:val="003C2177"/>
    <w:rsid w:val="00446B93"/>
    <w:rsid w:val="00476031"/>
    <w:rsid w:val="00513391"/>
    <w:rsid w:val="00585837"/>
    <w:rsid w:val="005D32F9"/>
    <w:rsid w:val="00667E50"/>
    <w:rsid w:val="006C2637"/>
    <w:rsid w:val="00772332"/>
    <w:rsid w:val="007C4642"/>
    <w:rsid w:val="007E34A6"/>
    <w:rsid w:val="00807738"/>
    <w:rsid w:val="00901FD5"/>
    <w:rsid w:val="00937E17"/>
    <w:rsid w:val="00971289"/>
    <w:rsid w:val="00975BF3"/>
    <w:rsid w:val="00A05201"/>
    <w:rsid w:val="00A46D85"/>
    <w:rsid w:val="00A53A0E"/>
    <w:rsid w:val="00A61A61"/>
    <w:rsid w:val="00B23645"/>
    <w:rsid w:val="00B45F6C"/>
    <w:rsid w:val="00B673A9"/>
    <w:rsid w:val="00B86B4D"/>
    <w:rsid w:val="00BF5BCC"/>
    <w:rsid w:val="00C0518B"/>
    <w:rsid w:val="00CA635E"/>
    <w:rsid w:val="00CB4C41"/>
    <w:rsid w:val="00CC47DB"/>
    <w:rsid w:val="00D10B28"/>
    <w:rsid w:val="00D83028"/>
    <w:rsid w:val="00DB7FAD"/>
    <w:rsid w:val="00E7622F"/>
    <w:rsid w:val="00EE01C5"/>
    <w:rsid w:val="00EE3DCC"/>
    <w:rsid w:val="00F10C6C"/>
    <w:rsid w:val="00F17276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EB4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2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32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32F9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D32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D32F9"/>
    <w:rPr>
      <w:rFonts w:ascii="Arial" w:hAnsi="Arial" w:cs="Arial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937E17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37E17"/>
  </w:style>
  <w:style w:type="character" w:customStyle="1" w:styleId="aa">
    <w:name w:val="Текст примечания Знак"/>
    <w:basedOn w:val="a0"/>
    <w:link w:val="a9"/>
    <w:uiPriority w:val="99"/>
    <w:rsid w:val="00937E17"/>
    <w:rPr>
      <w:rFonts w:ascii="Arial" w:hAnsi="Arial" w:cs="Arial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7E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7E17"/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2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32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32F9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D32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D32F9"/>
    <w:rPr>
      <w:rFonts w:ascii="Arial" w:hAnsi="Arial" w:cs="Arial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937E17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37E17"/>
  </w:style>
  <w:style w:type="character" w:customStyle="1" w:styleId="aa">
    <w:name w:val="Текст примечания Знак"/>
    <w:basedOn w:val="a0"/>
    <w:link w:val="a9"/>
    <w:uiPriority w:val="99"/>
    <w:rsid w:val="00937E17"/>
    <w:rPr>
      <w:rFonts w:ascii="Arial" w:hAnsi="Arial" w:cs="Arial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7E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7E17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"Республиканский центр инфокоммуникационных тех"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Готовцева Ольга Герасимовна</dc:creator>
  <cp:lastModifiedBy>Катя</cp:lastModifiedBy>
  <cp:revision>2</cp:revision>
  <dcterms:created xsi:type="dcterms:W3CDTF">2021-07-21T12:48:00Z</dcterms:created>
  <dcterms:modified xsi:type="dcterms:W3CDTF">2021-07-21T12:48:00Z</dcterms:modified>
</cp:coreProperties>
</file>